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465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325"/>
        <w:gridCol w:w="2340"/>
        <w:gridCol w:w="1490"/>
        <w:gridCol w:w="1370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80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color w:val="000000" w:themeColor="text1"/>
                <w:sz w:val="28"/>
                <w:lang w:val="en-US"/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2021年龙凤公司及利川公司外聘法律服务机构项目</w:t>
            </w:r>
          </w:p>
        </w:tc>
        <w:tc>
          <w:tcPr>
            <w:tcW w:w="1490" w:type="dxa"/>
            <w:vAlign w:val="center"/>
          </w:tcPr>
          <w:p>
            <w:pPr>
              <w:spacing w:line="240" w:lineRule="auto"/>
              <w:jc w:val="both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项目编号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 w:themeColor="text1"/>
                <w:sz w:val="28"/>
                <w:lang w:val="en-US"/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ESLFTZ-2021-002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1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详</w:t>
            </w:r>
            <w:r>
              <w:rPr>
                <w:rFonts w:hint="eastAsia"/>
                <w:color w:val="000000" w:themeColor="text1"/>
                <w:sz w:val="28"/>
              </w:rPr>
              <w:t>见公告。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恩施旅游集团有限公司网站：https://www.eslygroup.com/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或龙凤生态城官网：</w:t>
            </w:r>
            <w:r>
              <w:rPr>
                <w:rFonts w:hint="eastAsia"/>
                <w:color w:val="000000" w:themeColor="text1"/>
                <w:sz w:val="28"/>
              </w:rPr>
              <w:t>http://www.eltlfstc.com/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8125" w:type="dxa"/>
            <w:gridSpan w:val="5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</w:pP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持企业法人授权委托书（原件）、被委托人身份证、营业执照副本、</w:t>
            </w:r>
            <w:r>
              <w:rPr>
                <w:rFonts w:hint="eastAsia" w:eastAsiaTheme="minorEastAsia"/>
                <w:color w:val="000000" w:themeColor="text1"/>
                <w:sz w:val="28"/>
                <w:lang w:val="en-US" w:eastAsia="zh-CN"/>
              </w:rPr>
              <w:t>拟派本项目主办外聘律师执业证书及学历证明材料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、类似业绩证明资料、、无行贿犯罪记录承诺函、无不良行为查询记录截图、</w:t>
            </w:r>
            <w:r>
              <w:rPr>
                <w:rFonts w:hint="eastAsia" w:eastAsiaTheme="minorEastAsia"/>
                <w:color w:val="000000" w:themeColor="text1"/>
                <w:sz w:val="28"/>
                <w:lang w:val="zh-CN" w:eastAsia="zh-CN"/>
              </w:rPr>
              <w:t>投标报名登记表（附件见网页下方）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等上述投标人资格要求相关证件的复印件一套并加盖公司公章。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8125" w:type="dxa"/>
            <w:gridSpan w:val="5"/>
          </w:tcPr>
          <w:p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eastAsia="zh-CN"/>
              </w:rPr>
              <w:t>202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23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日至202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29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日</w:t>
            </w:r>
            <w:r>
              <w:rPr>
                <w:rFonts w:hint="eastAsia"/>
                <w:color w:val="000000" w:themeColor="text1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75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460" w:type="dxa"/>
            <w:gridSpan w:val="3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6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460" w:type="dxa"/>
            <w:gridSpan w:val="3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6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</w:t>
            </w:r>
            <w:r>
              <w:rPr>
                <w:rFonts w:hint="eastAsia"/>
                <w:sz w:val="28"/>
                <w:lang w:val="en-US" w:eastAsia="zh-CN"/>
              </w:rPr>
              <w:t>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460" w:type="dxa"/>
            <w:gridSpan w:val="3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460" w:type="dxa"/>
            <w:gridSpan w:val="3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val="en-US" w:eastAsia="zh-CN"/>
              </w:rPr>
              <w:t>签名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1C94C78"/>
    <w:rsid w:val="040743B7"/>
    <w:rsid w:val="04707950"/>
    <w:rsid w:val="04FF4E61"/>
    <w:rsid w:val="05E32771"/>
    <w:rsid w:val="07A90724"/>
    <w:rsid w:val="07D024BE"/>
    <w:rsid w:val="0AF44A92"/>
    <w:rsid w:val="0B8012D2"/>
    <w:rsid w:val="0C8B26C7"/>
    <w:rsid w:val="0D961994"/>
    <w:rsid w:val="0E4E15AF"/>
    <w:rsid w:val="105D68B6"/>
    <w:rsid w:val="118E6570"/>
    <w:rsid w:val="131D57B4"/>
    <w:rsid w:val="14883B00"/>
    <w:rsid w:val="17FB3DE3"/>
    <w:rsid w:val="195D3519"/>
    <w:rsid w:val="1B182F5D"/>
    <w:rsid w:val="1E2B742E"/>
    <w:rsid w:val="1FB47BB1"/>
    <w:rsid w:val="1FC63355"/>
    <w:rsid w:val="21981B73"/>
    <w:rsid w:val="21EE7959"/>
    <w:rsid w:val="220A19FF"/>
    <w:rsid w:val="22806048"/>
    <w:rsid w:val="22B87CB9"/>
    <w:rsid w:val="23110939"/>
    <w:rsid w:val="25416CE4"/>
    <w:rsid w:val="286D3EBC"/>
    <w:rsid w:val="29EC6E13"/>
    <w:rsid w:val="2E784545"/>
    <w:rsid w:val="31F36204"/>
    <w:rsid w:val="32EC42EB"/>
    <w:rsid w:val="335F5542"/>
    <w:rsid w:val="35DA2C16"/>
    <w:rsid w:val="36475797"/>
    <w:rsid w:val="36604828"/>
    <w:rsid w:val="36DC4FB5"/>
    <w:rsid w:val="3845746F"/>
    <w:rsid w:val="39B52441"/>
    <w:rsid w:val="3B0825BC"/>
    <w:rsid w:val="3B113A7C"/>
    <w:rsid w:val="3C236551"/>
    <w:rsid w:val="3E74216D"/>
    <w:rsid w:val="3ECA33CA"/>
    <w:rsid w:val="3F300ACA"/>
    <w:rsid w:val="4033642C"/>
    <w:rsid w:val="424D0422"/>
    <w:rsid w:val="44250A7F"/>
    <w:rsid w:val="46970D38"/>
    <w:rsid w:val="47114F10"/>
    <w:rsid w:val="48091E51"/>
    <w:rsid w:val="49715C4D"/>
    <w:rsid w:val="4E753111"/>
    <w:rsid w:val="4F1E2690"/>
    <w:rsid w:val="504B3731"/>
    <w:rsid w:val="52B80F85"/>
    <w:rsid w:val="53411FD7"/>
    <w:rsid w:val="5386348B"/>
    <w:rsid w:val="542E1A49"/>
    <w:rsid w:val="56072A52"/>
    <w:rsid w:val="56B60EE0"/>
    <w:rsid w:val="57BF74C7"/>
    <w:rsid w:val="589A41E4"/>
    <w:rsid w:val="591C4C24"/>
    <w:rsid w:val="5BD63C5B"/>
    <w:rsid w:val="5F310605"/>
    <w:rsid w:val="5F3C409F"/>
    <w:rsid w:val="62640148"/>
    <w:rsid w:val="645A534C"/>
    <w:rsid w:val="64C027AF"/>
    <w:rsid w:val="64F252B5"/>
    <w:rsid w:val="653E1A19"/>
    <w:rsid w:val="67AB287E"/>
    <w:rsid w:val="67C11E69"/>
    <w:rsid w:val="69570050"/>
    <w:rsid w:val="6CC427C2"/>
    <w:rsid w:val="6D6A18DE"/>
    <w:rsid w:val="70906402"/>
    <w:rsid w:val="71703FAF"/>
    <w:rsid w:val="71EB636A"/>
    <w:rsid w:val="74927467"/>
    <w:rsid w:val="74E22CE2"/>
    <w:rsid w:val="790A2288"/>
    <w:rsid w:val="7C107559"/>
    <w:rsid w:val="7CCB6749"/>
    <w:rsid w:val="7CE710CA"/>
    <w:rsid w:val="7CFD0EB9"/>
    <w:rsid w:val="7D715167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555555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5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向鹏</cp:lastModifiedBy>
  <cp:lastPrinted>2018-01-23T01:35:00Z</cp:lastPrinted>
  <dcterms:modified xsi:type="dcterms:W3CDTF">2021-07-23T08:31:08Z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